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387" w:rsidRDefault="006A2A82">
      <w:pPr>
        <w:pStyle w:val="normal"/>
        <w:spacing w:before="240" w:after="240"/>
        <w:jc w:val="center"/>
        <w:rPr>
          <w:b/>
          <w:sz w:val="42"/>
          <w:szCs w:val="42"/>
        </w:rPr>
      </w:pPr>
      <w:r>
        <w:rPr>
          <w:b/>
          <w:noProof/>
          <w:sz w:val="32"/>
          <w:szCs w:val="32"/>
          <w:lang w:val="it-IT"/>
        </w:rPr>
        <w:drawing>
          <wp:inline distT="114300" distB="114300" distL="114300" distR="114300">
            <wp:extent cx="5731200" cy="195580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1955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b/>
          <w:sz w:val="42"/>
          <w:szCs w:val="42"/>
        </w:rPr>
        <w:t>IL MUSICISTA, TRA PALCO E RETROSCENA</w:t>
      </w:r>
    </w:p>
    <w:p w:rsidR="00A05387" w:rsidRDefault="006A2A82">
      <w:pPr>
        <w:pStyle w:val="normal"/>
        <w:spacing w:before="240" w:after="240"/>
        <w:jc w:val="center"/>
        <w:rPr>
          <w:color w:val="151210"/>
          <w:sz w:val="53"/>
          <w:szCs w:val="53"/>
        </w:rPr>
      </w:pPr>
      <w:r>
        <w:rPr>
          <w:b/>
          <w:sz w:val="32"/>
          <w:szCs w:val="32"/>
        </w:rPr>
        <w:t>Percorso per Le Competenze Trasversali e L’Orientamento</w:t>
      </w:r>
    </w:p>
    <w:p w:rsidR="00A05387" w:rsidRDefault="005C4DB9">
      <w:pPr>
        <w:pStyle w:val="normal"/>
        <w:spacing w:before="24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2022/23</w:t>
      </w:r>
    </w:p>
    <w:p w:rsidR="00A05387" w:rsidRDefault="006A2A82">
      <w:pPr>
        <w:pStyle w:val="normal"/>
        <w:spacing w:before="240"/>
        <w:jc w:val="center"/>
      </w:pPr>
      <w:r>
        <w:rPr>
          <w:b/>
          <w:sz w:val="32"/>
          <w:szCs w:val="32"/>
        </w:rPr>
        <w:t>rivolto alle scuole Secondarie di II grado</w:t>
      </w:r>
      <w:r>
        <w:rPr>
          <w:sz w:val="32"/>
          <w:szCs w:val="32"/>
        </w:rPr>
        <w:t xml:space="preserve"> </w:t>
      </w:r>
      <w:r>
        <w:t xml:space="preserve"> </w:t>
      </w:r>
    </w:p>
    <w:p w:rsidR="00A05387" w:rsidRDefault="006A2A82">
      <w:pPr>
        <w:pStyle w:val="normal"/>
        <w:spacing w:before="240" w:after="2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Destinatari:</w:t>
      </w:r>
    </w:p>
    <w:p w:rsidR="00A05387" w:rsidRDefault="006A2A82">
      <w:pPr>
        <w:pStyle w:val="normal"/>
        <w:spacing w:before="240" w:after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Studenti del 3°, 4° e 5° anno con </w:t>
      </w:r>
      <w:proofErr w:type="spellStart"/>
      <w:r>
        <w:rPr>
          <w:sz w:val="24"/>
          <w:szCs w:val="24"/>
        </w:rPr>
        <w:t>pre-competenze</w:t>
      </w:r>
      <w:proofErr w:type="spellEnd"/>
      <w:r w:rsidR="005C4DB9">
        <w:rPr>
          <w:sz w:val="24"/>
          <w:szCs w:val="24"/>
        </w:rPr>
        <w:t xml:space="preserve"> o particolare interesse</w:t>
      </w:r>
      <w:r>
        <w:rPr>
          <w:sz w:val="24"/>
          <w:szCs w:val="24"/>
        </w:rPr>
        <w:t xml:space="preserve"> nell’ambito della prassi strumentale. Massimo 10 iscritti.</w:t>
      </w:r>
    </w:p>
    <w:p w:rsidR="00A05387" w:rsidRDefault="006A2A82">
      <w:pPr>
        <w:pStyle w:val="normal"/>
        <w:spacing w:before="240" w:after="240"/>
        <w:jc w:val="both"/>
        <w:rPr>
          <w:sz w:val="24"/>
          <w:szCs w:val="24"/>
        </w:rPr>
      </w:pPr>
      <w:r>
        <w:rPr>
          <w:b/>
          <w:sz w:val="24"/>
          <w:szCs w:val="24"/>
        </w:rPr>
        <w:t>Ore complessive</w:t>
      </w:r>
      <w:r>
        <w:rPr>
          <w:sz w:val="24"/>
          <w:szCs w:val="24"/>
        </w:rPr>
        <w:t>: 20</w:t>
      </w:r>
    </w:p>
    <w:p w:rsidR="00A05387" w:rsidRDefault="006A2A82">
      <w:pPr>
        <w:pStyle w:val="normal"/>
        <w:spacing w:before="240" w:after="2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Sede:</w:t>
      </w:r>
    </w:p>
    <w:p w:rsidR="00A05387" w:rsidRDefault="006A2A82">
      <w:pPr>
        <w:pStyle w:val="normal"/>
        <w:spacing w:before="240" w:after="240"/>
        <w:jc w:val="both"/>
        <w:rPr>
          <w:sz w:val="24"/>
          <w:szCs w:val="24"/>
        </w:rPr>
      </w:pPr>
      <w:r>
        <w:rPr>
          <w:sz w:val="24"/>
          <w:szCs w:val="24"/>
        </w:rPr>
        <w:t>Associazione Culturale “Accademia Nova” con sede in Via Renato Fucini n.66 / 1°piano Roma (Scuola di Musica dal 1988, conv</w:t>
      </w:r>
      <w:r>
        <w:rPr>
          <w:sz w:val="24"/>
          <w:szCs w:val="24"/>
        </w:rPr>
        <w:t>enzionata con il Comune di Roma e con il Conservatorio Statale di Musica “Alfredo Casella” – L’Aquila).</w:t>
      </w:r>
    </w:p>
    <w:p w:rsidR="00A05387" w:rsidRDefault="006A2A82">
      <w:pPr>
        <w:pStyle w:val="normal"/>
        <w:spacing w:before="240" w:after="240"/>
        <w:jc w:val="both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Abstract</w:t>
      </w:r>
      <w:proofErr w:type="spellEnd"/>
      <w:r>
        <w:rPr>
          <w:b/>
          <w:sz w:val="24"/>
          <w:szCs w:val="24"/>
        </w:rPr>
        <w:t>:</w:t>
      </w:r>
    </w:p>
    <w:p w:rsidR="00A05387" w:rsidRDefault="006A2A82">
      <w:pPr>
        <w:pStyle w:val="normal"/>
        <w:spacing w:before="240" w:after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Il progetto ha l’obiettivo di  fornire agli studenti le conoscenze necessarie per intraprendere la professione del musicista, con riferimento </w:t>
      </w:r>
      <w:r>
        <w:rPr>
          <w:sz w:val="24"/>
          <w:szCs w:val="24"/>
        </w:rPr>
        <w:t>al concertismo, all’insegnamento, alla ricerca musicologica, alla gestione delle tecnologie digitali, e all’organizzazione di eventi culturali pubblici. Gli studenti affiancheranno i tutor esterni nelle attività di insegnamento e gestione dei gruppi musica</w:t>
      </w:r>
      <w:r>
        <w:rPr>
          <w:sz w:val="24"/>
          <w:szCs w:val="24"/>
        </w:rPr>
        <w:t>li di musica moderna, nella realizzazione di un cd audio (con particolare riferimento ai software, strumentazione e tecniche di registrazione in sala), e nella realizzazione di un evento musicale pubblico curato in ogni aspetto (dalla scelta dei brani alla</w:t>
      </w:r>
      <w:r>
        <w:rPr>
          <w:sz w:val="24"/>
          <w:szCs w:val="24"/>
        </w:rPr>
        <w:t xml:space="preserve"> loro esecuzione, dalla pubblicizzazione dell’evento alla gestione della strumentazione tecnica e del pubblico in sala).</w:t>
      </w:r>
    </w:p>
    <w:p w:rsidR="005C4DB9" w:rsidRDefault="005C4DB9">
      <w:pPr>
        <w:pStyle w:val="normal"/>
        <w:spacing w:before="240" w:after="24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Inoltre sarà affrontato e approfondito anche il ruolo e l’importanza dei Social Media, sia dal punto di vista commerciale che come mezzo di comunicazione. I ragazzi, guidati dalla nostra Social Media Manager, parteciperanno in maniera attiva alla pianificazione, raccolta e pubblicazione di contenuti (video, </w:t>
      </w:r>
      <w:proofErr w:type="spellStart"/>
      <w:r>
        <w:rPr>
          <w:sz w:val="24"/>
          <w:szCs w:val="24"/>
        </w:rPr>
        <w:t>reel</w:t>
      </w:r>
      <w:proofErr w:type="spellEnd"/>
      <w:r>
        <w:rPr>
          <w:sz w:val="24"/>
          <w:szCs w:val="24"/>
        </w:rPr>
        <w:t>, lezioni, performance, live di allievi ed insegnanti).</w:t>
      </w:r>
    </w:p>
    <w:p w:rsidR="00A05387" w:rsidRDefault="006A2A82">
      <w:pPr>
        <w:pStyle w:val="normal"/>
        <w:spacing w:before="240" w:after="2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Prodotti:</w:t>
      </w:r>
    </w:p>
    <w:p w:rsidR="00A05387" w:rsidRDefault="006A2A82">
      <w:pPr>
        <w:pStyle w:val="normal"/>
        <w:spacing w:before="240" w:after="240"/>
        <w:rPr>
          <w:sz w:val="24"/>
          <w:szCs w:val="24"/>
        </w:rPr>
      </w:pPr>
      <w:r>
        <w:rPr>
          <w:sz w:val="24"/>
          <w:szCs w:val="24"/>
        </w:rPr>
        <w:t xml:space="preserve">Realizzazione di un </w:t>
      </w:r>
      <w:proofErr w:type="spellStart"/>
      <w:r>
        <w:rPr>
          <w:sz w:val="24"/>
          <w:szCs w:val="24"/>
        </w:rPr>
        <w:t>CD</w:t>
      </w:r>
      <w:proofErr w:type="spellEnd"/>
      <w:r>
        <w:rPr>
          <w:sz w:val="24"/>
          <w:szCs w:val="24"/>
        </w:rPr>
        <w:t xml:space="preserve"> audio</w:t>
      </w:r>
    </w:p>
    <w:p w:rsidR="00A05387" w:rsidRDefault="006A2A82">
      <w:pPr>
        <w:pStyle w:val="normal"/>
        <w:spacing w:before="240" w:after="240"/>
        <w:rPr>
          <w:sz w:val="24"/>
          <w:szCs w:val="24"/>
        </w:rPr>
      </w:pPr>
      <w:r>
        <w:rPr>
          <w:sz w:val="24"/>
          <w:szCs w:val="24"/>
        </w:rPr>
        <w:t>Realizzazione di materiale pubblicitario, programmi di sala, locandine, interviste, reportage fo</w:t>
      </w:r>
      <w:r>
        <w:rPr>
          <w:sz w:val="24"/>
          <w:szCs w:val="24"/>
        </w:rPr>
        <w:t>tografici.</w:t>
      </w:r>
    </w:p>
    <w:p w:rsidR="00A05387" w:rsidRDefault="006A2A82">
      <w:pPr>
        <w:pStyle w:val="normal"/>
        <w:spacing w:before="240" w:after="24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A05387" w:rsidRDefault="006A2A82">
      <w:pPr>
        <w:pStyle w:val="normal"/>
        <w:spacing w:before="240" w:after="2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Periodo:</w:t>
      </w:r>
    </w:p>
    <w:p w:rsidR="00A05387" w:rsidRDefault="006A2A82">
      <w:pPr>
        <w:pStyle w:val="normal"/>
        <w:spacing w:before="240" w:after="240"/>
        <w:jc w:val="both"/>
        <w:rPr>
          <w:sz w:val="24"/>
          <w:szCs w:val="24"/>
        </w:rPr>
      </w:pPr>
      <w:r>
        <w:rPr>
          <w:sz w:val="24"/>
          <w:szCs w:val="24"/>
        </w:rPr>
        <w:t>Ottobre 2022 – Giugno 2023</w:t>
      </w:r>
    </w:p>
    <w:p w:rsidR="00A05387" w:rsidRDefault="006A2A82">
      <w:pPr>
        <w:pStyle w:val="normal"/>
        <w:spacing w:before="240" w:after="2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A05387" w:rsidRDefault="006A2A82">
      <w:pPr>
        <w:pStyle w:val="normal"/>
        <w:spacing w:before="240" w:after="2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Metodologie:</w:t>
      </w:r>
    </w:p>
    <w:p w:rsidR="00A05387" w:rsidRDefault="006A2A82">
      <w:pPr>
        <w:pStyle w:val="normal"/>
        <w:spacing w:before="240" w:after="240"/>
        <w:jc w:val="both"/>
        <w:rPr>
          <w:sz w:val="24"/>
          <w:szCs w:val="24"/>
        </w:rPr>
      </w:pPr>
      <w:r>
        <w:rPr>
          <w:sz w:val="24"/>
          <w:szCs w:val="24"/>
        </w:rPr>
        <w:t>Incontro generale per definire gli obiettivi e le modalità del progetto proposto; attività musicali in sede e presso lo studio di registrazione con affiancamento del tutor esterno;  lavoro individual</w:t>
      </w:r>
      <w:r>
        <w:rPr>
          <w:sz w:val="24"/>
          <w:szCs w:val="24"/>
        </w:rPr>
        <w:t>e dello studente per la realizzazione della parte organizzativa e pubblicitaria relativa agli eventi musicali di fine anno. Organizzazione dei Social Media.</w:t>
      </w:r>
    </w:p>
    <w:p w:rsidR="00A05387" w:rsidRDefault="006A2A82">
      <w:pPr>
        <w:pStyle w:val="normal"/>
        <w:spacing w:before="240" w:after="2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A05387" w:rsidRDefault="006A2A82">
      <w:pPr>
        <w:pStyle w:val="normal"/>
        <w:spacing w:before="240" w:after="2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Competenze professionali attese:</w:t>
      </w:r>
    </w:p>
    <w:p w:rsidR="006A2A82" w:rsidRDefault="006A2A82">
      <w:pPr>
        <w:pStyle w:val="normal"/>
        <w:spacing w:before="240" w:after="240"/>
        <w:jc w:val="both"/>
        <w:rPr>
          <w:sz w:val="24"/>
          <w:szCs w:val="24"/>
        </w:rPr>
      </w:pPr>
      <w:r>
        <w:rPr>
          <w:sz w:val="24"/>
          <w:szCs w:val="24"/>
        </w:rPr>
        <w:t>Il progetto vuole avvicinare  i giovani alla professione del musicista, attraverso il contatto di</w:t>
      </w:r>
      <w:r>
        <w:rPr>
          <w:sz w:val="24"/>
          <w:szCs w:val="24"/>
        </w:rPr>
        <w:t>retto con meccanismi e processi produttivi del mondo musicale. Allo stesso  tempo mira a sviluppare una consapevolezza del repertorio musicale potenziando le capacità di comprensione, analisi e scelta dei brani di repertorio. Il coinvolgimento nella diffus</w:t>
      </w:r>
      <w:r>
        <w:rPr>
          <w:sz w:val="24"/>
          <w:szCs w:val="24"/>
        </w:rPr>
        <w:t>ione di eventi culturali/musicali, dalle fasi preliminari a quelle operative, prevede lo sviluppo di abilità comunicative, relazionali e di lavoro cooperativo efficiente in ambito artistico. La parte tecnica, infine, mira allo sviluppo di capacità professi</w:t>
      </w:r>
      <w:r>
        <w:rPr>
          <w:sz w:val="24"/>
          <w:szCs w:val="24"/>
        </w:rPr>
        <w:t xml:space="preserve">onalizzanti relative all’utilizzo degli strumenti informatici e tecnologici della fonia e del </w:t>
      </w:r>
      <w:proofErr w:type="spellStart"/>
      <w:r>
        <w:rPr>
          <w:sz w:val="24"/>
          <w:szCs w:val="24"/>
        </w:rPr>
        <w:t>producing</w:t>
      </w:r>
      <w:proofErr w:type="spellEnd"/>
      <w:r>
        <w:rPr>
          <w:sz w:val="24"/>
          <w:szCs w:val="24"/>
        </w:rPr>
        <w:t>. Si aspira anche ad approfondire il ruolo e l’utilizzo dei Social Media nell’ambiente professionale musicale.</w:t>
      </w:r>
    </w:p>
    <w:p w:rsidR="00A05387" w:rsidRDefault="006A2A82">
      <w:pPr>
        <w:pStyle w:val="normal"/>
        <w:spacing w:before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6A2A82" w:rsidRDefault="006A2A82">
      <w:pPr>
        <w:pStyle w:val="normal"/>
        <w:spacing w:before="240" w:after="240"/>
        <w:jc w:val="both"/>
        <w:rPr>
          <w:b/>
          <w:sz w:val="24"/>
          <w:szCs w:val="24"/>
        </w:rPr>
      </w:pPr>
    </w:p>
    <w:p w:rsidR="00A05387" w:rsidRDefault="006A2A82">
      <w:pPr>
        <w:pStyle w:val="normal"/>
        <w:spacing w:before="240" w:after="2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Responsabile:</w:t>
      </w:r>
    </w:p>
    <w:p w:rsidR="00A05387" w:rsidRDefault="006A2A82">
      <w:pPr>
        <w:pStyle w:val="normal"/>
        <w:spacing w:before="240" w:after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Giuliano </w:t>
      </w:r>
      <w:proofErr w:type="spellStart"/>
      <w:r>
        <w:rPr>
          <w:sz w:val="24"/>
          <w:szCs w:val="24"/>
        </w:rPr>
        <w:t>Urbini</w:t>
      </w:r>
      <w:proofErr w:type="spellEnd"/>
      <w:r>
        <w:rPr>
          <w:sz w:val="24"/>
          <w:szCs w:val="24"/>
        </w:rPr>
        <w:t xml:space="preserve"> – docente di basso elettrico presso l’Associazione Culturale “Accademia Nova”</w:t>
      </w:r>
    </w:p>
    <w:p w:rsidR="00A05387" w:rsidRDefault="00A05387">
      <w:pPr>
        <w:pStyle w:val="normal"/>
        <w:spacing w:before="240" w:after="240"/>
        <w:jc w:val="both"/>
        <w:rPr>
          <w:sz w:val="24"/>
          <w:szCs w:val="24"/>
        </w:rPr>
      </w:pPr>
    </w:p>
    <w:p w:rsidR="00A05387" w:rsidRDefault="006A2A82">
      <w:pPr>
        <w:pStyle w:val="normal"/>
        <w:spacing w:before="240" w:after="2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Attività:</w:t>
      </w:r>
    </w:p>
    <w:p w:rsidR="00A05387" w:rsidRDefault="006A2A82">
      <w:pPr>
        <w:pStyle w:val="normal"/>
        <w:spacing w:before="240" w:after="240"/>
        <w:ind w:left="720" w:hanging="360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 </w:t>
      </w:r>
      <w:r>
        <w:rPr>
          <w:sz w:val="24"/>
          <w:szCs w:val="24"/>
        </w:rPr>
        <w:t>Incontro generale per definire gli obiettivi e le modalità del progetto proposto;</w:t>
      </w:r>
    </w:p>
    <w:p w:rsidR="00A05387" w:rsidRDefault="006A2A82">
      <w:pPr>
        <w:pStyle w:val="normal"/>
        <w:spacing w:before="240" w:after="240"/>
        <w:ind w:left="720" w:hanging="360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 </w:t>
      </w:r>
      <w:r>
        <w:rPr>
          <w:sz w:val="24"/>
          <w:szCs w:val="24"/>
        </w:rPr>
        <w:t>Incontri presso lo studio di registrazione, con i gruppi musicali coinvolti nel progetto;</w:t>
      </w:r>
    </w:p>
    <w:p w:rsidR="00A05387" w:rsidRDefault="006A2A82">
      <w:pPr>
        <w:pStyle w:val="normal"/>
        <w:spacing w:before="240" w:after="240"/>
        <w:ind w:left="720" w:hanging="360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 </w:t>
      </w:r>
      <w:proofErr w:type="spellStart"/>
      <w:r>
        <w:rPr>
          <w:sz w:val="24"/>
          <w:szCs w:val="24"/>
        </w:rPr>
        <w:t>Incontro-intervista</w:t>
      </w:r>
      <w:proofErr w:type="spellEnd"/>
      <w:r>
        <w:rPr>
          <w:sz w:val="24"/>
          <w:szCs w:val="24"/>
        </w:rPr>
        <w:t xml:space="preserve"> con personaggi che lavorano nel settore;</w:t>
      </w:r>
    </w:p>
    <w:p w:rsidR="00A05387" w:rsidRDefault="006A2A82">
      <w:pPr>
        <w:pStyle w:val="normal"/>
        <w:spacing w:before="240" w:after="240"/>
        <w:ind w:left="720" w:hanging="360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 </w:t>
      </w:r>
      <w:r>
        <w:rPr>
          <w:sz w:val="24"/>
          <w:szCs w:val="24"/>
        </w:rPr>
        <w:t>Partecipazione</w:t>
      </w:r>
      <w:r>
        <w:rPr>
          <w:sz w:val="24"/>
          <w:szCs w:val="24"/>
        </w:rPr>
        <w:t xml:space="preserve"> alla giornata di registrazione in studio per la realizzazione del cd audio contenente i brani musicali curati durante l’anno;</w:t>
      </w:r>
    </w:p>
    <w:p w:rsidR="00A05387" w:rsidRDefault="006A2A82">
      <w:pPr>
        <w:pStyle w:val="normal"/>
        <w:spacing w:before="240" w:after="240"/>
        <w:ind w:left="720" w:hanging="360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 </w:t>
      </w:r>
      <w:r>
        <w:rPr>
          <w:sz w:val="24"/>
          <w:szCs w:val="24"/>
        </w:rPr>
        <w:t xml:space="preserve">Partecipazione all’esibizione live dei gruppi musicali in qualità di </w:t>
      </w:r>
      <w:proofErr w:type="spellStart"/>
      <w:r>
        <w:rPr>
          <w:sz w:val="24"/>
          <w:szCs w:val="24"/>
        </w:rPr>
        <w:t>co-organizzatori</w:t>
      </w:r>
      <w:proofErr w:type="spellEnd"/>
      <w:r>
        <w:rPr>
          <w:sz w:val="24"/>
          <w:szCs w:val="24"/>
        </w:rPr>
        <w:t xml:space="preserve"> dell’evento (gestione dei gruppi sul pal</w:t>
      </w:r>
      <w:r>
        <w:rPr>
          <w:sz w:val="24"/>
          <w:szCs w:val="24"/>
        </w:rPr>
        <w:t>co, della strumentazione, del pubblico di sala) con realizzazione di interviste e reportage fotografici;</w:t>
      </w:r>
    </w:p>
    <w:p w:rsidR="00A05387" w:rsidRDefault="006A2A82">
      <w:pPr>
        <w:pStyle w:val="normal"/>
        <w:spacing w:before="240" w:after="240"/>
        <w:ind w:left="720" w:hanging="360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 </w:t>
      </w:r>
      <w:r>
        <w:rPr>
          <w:sz w:val="24"/>
          <w:szCs w:val="24"/>
        </w:rPr>
        <w:t>Lavoro individuale di preparazione dei materiale pubblicitari, dei programmi di sala, delle locandine relative all’evento, Social Media</w:t>
      </w:r>
      <w:r>
        <w:rPr>
          <w:sz w:val="24"/>
          <w:szCs w:val="24"/>
        </w:rPr>
        <w:t>;</w:t>
      </w:r>
    </w:p>
    <w:p w:rsidR="00A05387" w:rsidRDefault="00A05387">
      <w:pPr>
        <w:pStyle w:val="normal"/>
        <w:spacing w:before="240" w:after="240"/>
        <w:ind w:left="720" w:hanging="360"/>
        <w:rPr>
          <w:sz w:val="24"/>
          <w:szCs w:val="24"/>
        </w:rPr>
      </w:pPr>
    </w:p>
    <w:p w:rsidR="00A05387" w:rsidRDefault="006A2A82">
      <w:pPr>
        <w:pStyle w:val="normal"/>
        <w:spacing w:before="240" w:after="2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Calendario:</w:t>
      </w:r>
    </w:p>
    <w:p w:rsidR="00A05387" w:rsidRDefault="006A2A82">
      <w:pPr>
        <w:pStyle w:val="normal"/>
        <w:spacing w:before="240" w:after="240"/>
        <w:jc w:val="both"/>
        <w:rPr>
          <w:sz w:val="24"/>
          <w:szCs w:val="24"/>
        </w:rPr>
      </w:pPr>
      <w:r>
        <w:rPr>
          <w:sz w:val="24"/>
          <w:szCs w:val="24"/>
        </w:rPr>
        <w:t>La pianifica</w:t>
      </w:r>
      <w:r>
        <w:rPr>
          <w:sz w:val="24"/>
          <w:szCs w:val="24"/>
        </w:rPr>
        <w:t>zione delle attività, degli orari e dei luoghi, sarà a cura dell’Associazione “Accademia Nova” che provvederà a formulare un calendario in base alle adesioni e alle necessità organizzative.</w:t>
      </w:r>
    </w:p>
    <w:p w:rsidR="00A05387" w:rsidRDefault="00A05387">
      <w:pPr>
        <w:pStyle w:val="normal"/>
        <w:spacing w:before="240" w:after="240"/>
        <w:jc w:val="both"/>
        <w:rPr>
          <w:sz w:val="24"/>
          <w:szCs w:val="24"/>
        </w:rPr>
      </w:pPr>
    </w:p>
    <w:p w:rsidR="00A05387" w:rsidRDefault="006A2A82">
      <w:pPr>
        <w:pStyle w:val="normal"/>
        <w:spacing w:before="240" w:after="2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Costi:</w:t>
      </w:r>
    </w:p>
    <w:p w:rsidR="00A05387" w:rsidRDefault="006A2A82">
      <w:pPr>
        <w:pStyle w:val="normal"/>
        <w:spacing w:before="240" w:after="240"/>
        <w:jc w:val="both"/>
        <w:rPr>
          <w:sz w:val="24"/>
          <w:szCs w:val="24"/>
        </w:rPr>
      </w:pPr>
      <w:r>
        <w:rPr>
          <w:sz w:val="24"/>
          <w:szCs w:val="24"/>
        </w:rPr>
        <w:t>Il corso è offerto gratuitamente.</w:t>
      </w:r>
    </w:p>
    <w:p w:rsidR="00A05387" w:rsidRDefault="00A05387">
      <w:pPr>
        <w:pStyle w:val="normal"/>
        <w:spacing w:before="240" w:after="240"/>
        <w:jc w:val="both"/>
        <w:rPr>
          <w:sz w:val="24"/>
          <w:szCs w:val="24"/>
        </w:rPr>
      </w:pPr>
    </w:p>
    <w:p w:rsidR="00A05387" w:rsidRDefault="006A2A82">
      <w:pPr>
        <w:pStyle w:val="normal"/>
        <w:spacing w:before="240" w:after="2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Contatti:</w:t>
      </w:r>
    </w:p>
    <w:p w:rsidR="00A05387" w:rsidRDefault="00A05387">
      <w:pPr>
        <w:pStyle w:val="normal"/>
        <w:spacing w:before="240" w:after="240"/>
        <w:jc w:val="both"/>
        <w:rPr>
          <w:sz w:val="24"/>
          <w:szCs w:val="24"/>
        </w:rPr>
      </w:pPr>
      <w:hyperlink r:id="rId5">
        <w:r w:rsidR="006A2A82">
          <w:rPr>
            <w:color w:val="1155CC"/>
            <w:sz w:val="24"/>
            <w:szCs w:val="24"/>
            <w:u w:val="single"/>
          </w:rPr>
          <w:t>coordinamentoaccademia@gmail.com</w:t>
        </w:r>
      </w:hyperlink>
    </w:p>
    <w:p w:rsidR="00A05387" w:rsidRDefault="006A2A82" w:rsidP="006A2A82">
      <w:pPr>
        <w:pStyle w:val="normal"/>
        <w:spacing w:before="240" w:after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Giuliano </w:t>
      </w:r>
      <w:proofErr w:type="spellStart"/>
      <w:r>
        <w:rPr>
          <w:sz w:val="24"/>
          <w:szCs w:val="24"/>
        </w:rPr>
        <w:t>Urbini</w:t>
      </w:r>
      <w:proofErr w:type="spellEnd"/>
      <w:r>
        <w:rPr>
          <w:sz w:val="24"/>
          <w:szCs w:val="24"/>
        </w:rPr>
        <w:t>: 3473731849</w:t>
      </w:r>
    </w:p>
    <w:sectPr w:rsidR="00A05387" w:rsidSect="00A05387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hyphenationZone w:val="283"/>
  <w:characterSpacingControl w:val="doNotCompress"/>
  <w:compat/>
  <w:rsids>
    <w:rsidRoot w:val="00A05387"/>
    <w:rsid w:val="005C4DB9"/>
    <w:rsid w:val="006A2A82"/>
    <w:rsid w:val="00A053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"/>
    <w:next w:val="normal"/>
    <w:rsid w:val="00A05387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"/>
    <w:next w:val="normal"/>
    <w:rsid w:val="00A05387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"/>
    <w:next w:val="normal"/>
    <w:rsid w:val="00A05387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"/>
    <w:next w:val="normal"/>
    <w:rsid w:val="00A05387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"/>
    <w:next w:val="normal"/>
    <w:rsid w:val="00A05387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"/>
    <w:next w:val="normal"/>
    <w:rsid w:val="00A05387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A05387"/>
  </w:style>
  <w:style w:type="table" w:customStyle="1" w:styleId="TableNormal">
    <w:name w:val="Table Normal"/>
    <w:rsid w:val="00A0538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A05387"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"/>
    <w:next w:val="normal"/>
    <w:rsid w:val="00A05387"/>
    <w:pPr>
      <w:keepNext/>
      <w:keepLines/>
      <w:spacing w:after="320"/>
    </w:pPr>
    <w:rPr>
      <w:color w:val="666666"/>
      <w:sz w:val="30"/>
      <w:szCs w:val="3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C4DB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C4DB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oordinamentoaccademia@gmail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653</Words>
  <Characters>3726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Acer</cp:lastModifiedBy>
  <cp:revision>2</cp:revision>
  <dcterms:created xsi:type="dcterms:W3CDTF">2022-09-14T16:38:00Z</dcterms:created>
  <dcterms:modified xsi:type="dcterms:W3CDTF">2022-09-14T16:52:00Z</dcterms:modified>
</cp:coreProperties>
</file>