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15" w:rsidRDefault="002957EC">
      <w:pPr>
        <w:spacing w:before="81" w:line="248" w:lineRule="exact"/>
        <w:ind w:right="128"/>
        <w:jc w:val="right"/>
        <w:rPr>
          <w:b/>
        </w:rPr>
      </w:pP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Dirigente scolastico del liceo</w:t>
      </w:r>
      <w:r>
        <w:rPr>
          <w:b/>
          <w:spacing w:val="-1"/>
        </w:rPr>
        <w:t xml:space="preserve"> </w:t>
      </w:r>
      <w:r>
        <w:rPr>
          <w:b/>
        </w:rPr>
        <w:t>“Aristofane”,</w:t>
      </w:r>
      <w:r>
        <w:rPr>
          <w:b/>
          <w:spacing w:val="-1"/>
        </w:rPr>
        <w:t xml:space="preserve"> </w:t>
      </w:r>
      <w:r>
        <w:rPr>
          <w:b/>
        </w:rPr>
        <w:t>Roma</w:t>
      </w:r>
    </w:p>
    <w:p w:rsidR="00144E15" w:rsidRDefault="00144E15">
      <w:pPr>
        <w:spacing w:before="5" w:line="225" w:lineRule="auto"/>
        <w:ind w:left="6563" w:right="133" w:firstLine="447"/>
        <w:jc w:val="right"/>
        <w:rPr>
          <w:b/>
        </w:rPr>
      </w:pPr>
      <w:hyperlink r:id="rId5">
        <w:r w:rsidR="002957EC">
          <w:rPr>
            <w:b/>
            <w:color w:val="0000FF"/>
            <w:spacing w:val="-1"/>
            <w:u w:val="thick" w:color="0000FF"/>
          </w:rPr>
          <w:t>rmpc200004@istruzione.it</w:t>
        </w:r>
      </w:hyperlink>
      <w:r w:rsidR="002957EC">
        <w:rPr>
          <w:b/>
          <w:color w:val="0000FF"/>
          <w:spacing w:val="-64"/>
        </w:rPr>
        <w:t xml:space="preserve"> </w:t>
      </w:r>
      <w:hyperlink r:id="rId6">
        <w:r w:rsidR="002957EC">
          <w:rPr>
            <w:b/>
            <w:color w:val="0000FF"/>
            <w:spacing w:val="-1"/>
            <w:u w:val="thick" w:color="0000FF"/>
          </w:rPr>
          <w:t>rmpc200004@pec.istruzione.it</w:t>
        </w:r>
      </w:hyperlink>
    </w:p>
    <w:p w:rsidR="00144E15" w:rsidRDefault="00144E15">
      <w:pPr>
        <w:pStyle w:val="Corpodeltesto"/>
        <w:rPr>
          <w:b/>
          <w:sz w:val="20"/>
        </w:rPr>
      </w:pPr>
    </w:p>
    <w:p w:rsidR="00144E15" w:rsidRDefault="00144E15">
      <w:pPr>
        <w:pStyle w:val="Corpodeltesto"/>
        <w:rPr>
          <w:b/>
          <w:sz w:val="20"/>
        </w:rPr>
      </w:pPr>
    </w:p>
    <w:p w:rsidR="00144E15" w:rsidRDefault="00144E15">
      <w:pPr>
        <w:pStyle w:val="Corpodeltesto"/>
        <w:spacing w:before="2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3278"/>
        <w:gridCol w:w="6345"/>
      </w:tblGrid>
      <w:tr w:rsidR="00144E15">
        <w:trPr>
          <w:trHeight w:val="566"/>
        </w:trPr>
        <w:tc>
          <w:tcPr>
            <w:tcW w:w="3278" w:type="dxa"/>
          </w:tcPr>
          <w:p w:rsidR="00144E15" w:rsidRDefault="002957EC">
            <w:pPr>
              <w:pStyle w:val="TableParagraph"/>
              <w:spacing w:before="66"/>
            </w:pPr>
            <w:r>
              <w:t>Il/La</w:t>
            </w:r>
            <w:r>
              <w:rPr>
                <w:spacing w:val="-8"/>
              </w:rPr>
              <w:t xml:space="preserve"> </w:t>
            </w:r>
            <w:r>
              <w:t>sottoscritto/a</w:t>
            </w:r>
          </w:p>
        </w:tc>
        <w:tc>
          <w:tcPr>
            <w:tcW w:w="6345" w:type="dxa"/>
          </w:tcPr>
          <w:p w:rsidR="00144E15" w:rsidRDefault="00144E1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44E15">
        <w:trPr>
          <w:trHeight w:val="566"/>
        </w:trPr>
        <w:tc>
          <w:tcPr>
            <w:tcW w:w="3278" w:type="dxa"/>
          </w:tcPr>
          <w:p w:rsidR="00144E15" w:rsidRDefault="002957EC">
            <w:pPr>
              <w:pStyle w:val="TableParagraph"/>
              <w:spacing w:before="70"/>
            </w:pPr>
            <w:r>
              <w:t>Genitore/tutore</w:t>
            </w:r>
            <w:r>
              <w:rPr>
                <w:spacing w:val="-7"/>
              </w:rPr>
              <w:t xml:space="preserve"> </w:t>
            </w:r>
            <w:r>
              <w:t>dell’alunno/a</w:t>
            </w:r>
          </w:p>
        </w:tc>
        <w:tc>
          <w:tcPr>
            <w:tcW w:w="6345" w:type="dxa"/>
          </w:tcPr>
          <w:p w:rsidR="00144E15" w:rsidRDefault="00144E1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44E15">
        <w:trPr>
          <w:trHeight w:val="566"/>
        </w:trPr>
        <w:tc>
          <w:tcPr>
            <w:tcW w:w="3278" w:type="dxa"/>
          </w:tcPr>
          <w:p w:rsidR="00144E15" w:rsidRDefault="002957EC">
            <w:pPr>
              <w:pStyle w:val="TableParagraph"/>
              <w:spacing w:before="73"/>
            </w:pPr>
            <w:r>
              <w:t>classe</w:t>
            </w:r>
          </w:p>
        </w:tc>
        <w:tc>
          <w:tcPr>
            <w:tcW w:w="6345" w:type="dxa"/>
          </w:tcPr>
          <w:p w:rsidR="00144E15" w:rsidRDefault="00144E15">
            <w:pPr>
              <w:pStyle w:val="TableParagraph"/>
              <w:spacing w:before="178"/>
              <w:ind w:left="107"/>
              <w:rPr>
                <w:rFonts w:ascii="Arial MT"/>
                <w:sz w:val="20"/>
              </w:rPr>
            </w:pPr>
          </w:p>
        </w:tc>
      </w:tr>
      <w:tr w:rsidR="00144E15">
        <w:trPr>
          <w:trHeight w:val="566"/>
        </w:trPr>
        <w:tc>
          <w:tcPr>
            <w:tcW w:w="3278" w:type="dxa"/>
          </w:tcPr>
          <w:p w:rsidR="00144E15" w:rsidRDefault="002957EC">
            <w:pPr>
              <w:pStyle w:val="TableParagraph"/>
              <w:spacing w:before="57"/>
            </w:pPr>
            <w:r>
              <w:t>sezione</w:t>
            </w:r>
          </w:p>
        </w:tc>
        <w:tc>
          <w:tcPr>
            <w:tcW w:w="6345" w:type="dxa"/>
          </w:tcPr>
          <w:p w:rsidR="00144E15" w:rsidRDefault="00144E15">
            <w:pPr>
              <w:pStyle w:val="TableParagraph"/>
              <w:spacing w:before="161"/>
              <w:ind w:left="116"/>
              <w:rPr>
                <w:rFonts w:ascii="Arial MT"/>
                <w:sz w:val="20"/>
              </w:rPr>
            </w:pPr>
          </w:p>
        </w:tc>
      </w:tr>
    </w:tbl>
    <w:p w:rsidR="00144E15" w:rsidRDefault="00144E15">
      <w:pPr>
        <w:pStyle w:val="Corpodeltesto"/>
        <w:spacing w:before="4"/>
        <w:rPr>
          <w:b/>
          <w:sz w:val="17"/>
        </w:rPr>
      </w:pPr>
    </w:p>
    <w:p w:rsidR="00144E15" w:rsidRDefault="002957EC">
      <w:pPr>
        <w:pStyle w:val="Corpodeltesto"/>
        <w:spacing w:before="100"/>
        <w:ind w:left="120"/>
      </w:pPr>
      <w:r>
        <w:t>autorizza</w:t>
      </w:r>
      <w:r>
        <w:rPr>
          <w:spacing w:val="14"/>
        </w:rPr>
        <w:t xml:space="preserve"> </w:t>
      </w:r>
      <w:r>
        <w:t>il/la</w:t>
      </w:r>
      <w:r>
        <w:rPr>
          <w:spacing w:val="15"/>
        </w:rPr>
        <w:t xml:space="preserve"> </w:t>
      </w:r>
      <w:r>
        <w:t>figlio/a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partecipare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progetto</w:t>
      </w:r>
      <w:r>
        <w:rPr>
          <w:spacing w:val="14"/>
        </w:rPr>
        <w:t xml:space="preserve"> </w:t>
      </w:r>
      <w:r>
        <w:t>PCTO</w:t>
      </w:r>
      <w:r>
        <w:rPr>
          <w:spacing w:val="16"/>
        </w:rPr>
        <w:t xml:space="preserve"> </w:t>
      </w:r>
      <w:r>
        <w:t>denominato</w:t>
      </w:r>
    </w:p>
    <w:p w:rsidR="00144E15" w:rsidRDefault="00144E15">
      <w:pPr>
        <w:pStyle w:val="Corpodeltesto"/>
        <w:rPr>
          <w:sz w:val="20"/>
        </w:rPr>
      </w:pPr>
    </w:p>
    <w:p w:rsidR="00144E15" w:rsidRDefault="00144E15">
      <w:pPr>
        <w:pStyle w:val="Corpodeltesto"/>
        <w:spacing w:before="6"/>
        <w:rPr>
          <w:sz w:val="21"/>
        </w:rPr>
      </w:pPr>
      <w:r w:rsidRPr="00144E15">
        <w:pict>
          <v:shape id="_x0000_s1026" style="position:absolute;margin-left:57pt;margin-top:14.85pt;width:478.3pt;height:.1pt;z-index:-251658752;mso-wrap-distance-left:0;mso-wrap-distance-right:0;mso-position-horizontal-relative:page" coordorigin="1140,297" coordsize="9566,0" path="m1140,297r9565,e" filled="f" strokeweight=".26669mm">
            <v:path arrowok="t"/>
            <w10:wrap type="topAndBottom" anchorx="page"/>
          </v:shape>
        </w:pict>
      </w:r>
    </w:p>
    <w:p w:rsidR="00144E15" w:rsidRDefault="00144E15">
      <w:pPr>
        <w:pStyle w:val="Corpodeltesto"/>
        <w:spacing w:before="1"/>
        <w:rPr>
          <w:sz w:val="15"/>
        </w:rPr>
      </w:pPr>
    </w:p>
    <w:p w:rsidR="00144E15" w:rsidRDefault="002957EC">
      <w:pPr>
        <w:pStyle w:val="Corpodeltesto"/>
        <w:tabs>
          <w:tab w:val="left" w:pos="5827"/>
          <w:tab w:val="left" w:pos="9670"/>
        </w:tabs>
        <w:spacing w:before="100"/>
        <w:ind w:left="120"/>
      </w:pP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svolgerà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</w:t>
      </w:r>
      <w:r>
        <w:rPr>
          <w:u w:val="single"/>
        </w:rPr>
        <w:tab/>
      </w:r>
      <w:r>
        <w:t>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E15" w:rsidRDefault="00144E15">
      <w:pPr>
        <w:pStyle w:val="Corpodeltesto"/>
        <w:spacing w:before="7"/>
        <w:rPr>
          <w:sz w:val="15"/>
        </w:rPr>
      </w:pPr>
    </w:p>
    <w:p w:rsidR="00144E15" w:rsidRDefault="002957EC">
      <w:pPr>
        <w:pStyle w:val="Corpodeltesto"/>
        <w:spacing w:before="100"/>
        <w:ind w:left="120"/>
        <w:jc w:val="both"/>
      </w:pPr>
      <w:r>
        <w:t>L’appuntamento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esterni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fissato</w:t>
      </w:r>
      <w:r>
        <w:rPr>
          <w:spacing w:val="-7"/>
        </w:rPr>
        <w:t xml:space="preserve"> </w:t>
      </w:r>
      <w:r>
        <w:t>direttamente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indicata.</w:t>
      </w:r>
    </w:p>
    <w:p w:rsidR="00144E15" w:rsidRDefault="00144E15">
      <w:pPr>
        <w:pStyle w:val="Corpodeltesto"/>
        <w:spacing w:before="2"/>
      </w:pPr>
    </w:p>
    <w:p w:rsidR="00144E15" w:rsidRDefault="002957EC">
      <w:pPr>
        <w:pStyle w:val="Corpodeltesto"/>
        <w:spacing w:before="1"/>
        <w:ind w:left="120" w:right="126"/>
        <w:jc w:val="both"/>
      </w:pPr>
      <w:r>
        <w:t>Il/La sottoscritto/a dichiara di essere a conoscenza di quanto sopra descritto e comunica</w:t>
      </w:r>
      <w:r>
        <w:rPr>
          <w:spacing w:val="-70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il/la</w:t>
      </w:r>
      <w:r>
        <w:rPr>
          <w:spacing w:val="30"/>
        </w:rPr>
        <w:t xml:space="preserve"> </w:t>
      </w:r>
      <w:r>
        <w:t>proprio/a</w:t>
      </w:r>
      <w:r>
        <w:rPr>
          <w:spacing w:val="29"/>
        </w:rPr>
        <w:t xml:space="preserve"> </w:t>
      </w:r>
      <w:r>
        <w:t>figlio/a</w:t>
      </w:r>
      <w:r>
        <w:rPr>
          <w:spacing w:val="30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recherà</w:t>
      </w:r>
      <w:r>
        <w:rPr>
          <w:spacing w:val="30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luogo</w:t>
      </w:r>
      <w:r>
        <w:rPr>
          <w:spacing w:val="30"/>
        </w:rPr>
        <w:t xml:space="preserve"> </w:t>
      </w:r>
      <w:r>
        <w:t>dell’appuntamento</w:t>
      </w:r>
      <w:r>
        <w:rPr>
          <w:spacing w:val="29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proprio</w:t>
      </w:r>
      <w:r>
        <w:rPr>
          <w:spacing w:val="30"/>
        </w:rPr>
        <w:t xml:space="preserve"> </w:t>
      </w:r>
      <w:r>
        <w:t>conto</w:t>
      </w:r>
      <w:r>
        <w:rPr>
          <w:spacing w:val="29"/>
        </w:rPr>
        <w:t xml:space="preserve"> </w:t>
      </w:r>
      <w:r>
        <w:t>e</w:t>
      </w:r>
      <w:r>
        <w:rPr>
          <w:spacing w:val="-7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mezzi</w:t>
      </w:r>
      <w:r>
        <w:rPr>
          <w:spacing w:val="41"/>
        </w:rPr>
        <w:t xml:space="preserve"> </w:t>
      </w:r>
      <w:r>
        <w:t>propri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parimenti</w:t>
      </w:r>
      <w:r>
        <w:rPr>
          <w:spacing w:val="41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termine</w:t>
      </w:r>
      <w:r>
        <w:rPr>
          <w:spacing w:val="40"/>
        </w:rPr>
        <w:t xml:space="preserve"> </w:t>
      </w:r>
      <w:r>
        <w:t>farà</w:t>
      </w:r>
      <w:r>
        <w:rPr>
          <w:spacing w:val="40"/>
        </w:rPr>
        <w:t xml:space="preserve"> </w:t>
      </w:r>
      <w:r>
        <w:t>ritorno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casa</w:t>
      </w:r>
      <w:r>
        <w:rPr>
          <w:spacing w:val="41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proprio</w:t>
      </w:r>
      <w:r>
        <w:rPr>
          <w:spacing w:val="40"/>
        </w:rPr>
        <w:t xml:space="preserve"> </w:t>
      </w:r>
      <w:r>
        <w:t>conto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con</w:t>
      </w:r>
      <w:r>
        <w:rPr>
          <w:spacing w:val="-70"/>
        </w:rPr>
        <w:t xml:space="preserve"> </w:t>
      </w:r>
      <w:r>
        <w:t>mezzi</w:t>
      </w:r>
      <w:r>
        <w:rPr>
          <w:spacing w:val="-2"/>
        </w:rPr>
        <w:t xml:space="preserve"> </w:t>
      </w:r>
      <w:r>
        <w:t>propri.</w:t>
      </w:r>
    </w:p>
    <w:p w:rsidR="00144E15" w:rsidRDefault="00144E15">
      <w:pPr>
        <w:pStyle w:val="Corpodeltesto"/>
        <w:spacing w:before="6"/>
      </w:pPr>
    </w:p>
    <w:p w:rsidR="00144E15" w:rsidRDefault="002957EC">
      <w:pPr>
        <w:pStyle w:val="Corpodeltesto"/>
        <w:tabs>
          <w:tab w:val="left" w:pos="9659"/>
        </w:tabs>
        <w:ind w:left="120"/>
        <w:jc w:val="both"/>
      </w:pPr>
      <w:r>
        <w:t>A</w:t>
      </w:r>
      <w:r>
        <w:rPr>
          <w:spacing w:val="-16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proposito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E15" w:rsidRDefault="00144E15">
      <w:pPr>
        <w:pStyle w:val="Corpodeltesto"/>
        <w:spacing w:before="7"/>
        <w:rPr>
          <w:sz w:val="15"/>
        </w:rPr>
      </w:pPr>
    </w:p>
    <w:p w:rsidR="00144E15" w:rsidRDefault="002957EC">
      <w:pPr>
        <w:pStyle w:val="Titolo"/>
      </w:pPr>
      <w:r>
        <w:t>dichiara</w:t>
      </w:r>
    </w:p>
    <w:p w:rsidR="00144E15" w:rsidRDefault="00144E15">
      <w:pPr>
        <w:pStyle w:val="Corpodeltesto"/>
        <w:spacing w:before="3"/>
        <w:rPr>
          <w:b/>
        </w:rPr>
      </w:pPr>
    </w:p>
    <w:p w:rsidR="00144E15" w:rsidRDefault="002957EC">
      <w:pPr>
        <w:pStyle w:val="Paragrafoelenco"/>
        <w:numPr>
          <w:ilvl w:val="0"/>
          <w:numId w:val="1"/>
        </w:numPr>
        <w:tabs>
          <w:tab w:val="left" w:pos="300"/>
        </w:tabs>
        <w:ind w:right="137"/>
        <w:jc w:val="both"/>
        <w:rPr>
          <w:sz w:val="24"/>
        </w:rPr>
      </w:pPr>
      <w:r>
        <w:rPr>
          <w:sz w:val="24"/>
        </w:rPr>
        <w:t>di aver valutato le caratteristiche del percorso sede indicata – casa, dei potenziali</w:t>
      </w:r>
      <w:r>
        <w:rPr>
          <w:spacing w:val="1"/>
          <w:sz w:val="24"/>
        </w:rPr>
        <w:t xml:space="preserve"> </w:t>
      </w:r>
      <w:r>
        <w:rPr>
          <w:sz w:val="24"/>
        </w:rPr>
        <w:t>pericoli e di non aver rilevato situazioni di rischio invadenti la sicurezza fisica del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fig</w:t>
      </w:r>
      <w:r>
        <w:rPr>
          <w:sz w:val="24"/>
        </w:rPr>
        <w:t>lio;</w:t>
      </w:r>
    </w:p>
    <w:p w:rsidR="00144E15" w:rsidRDefault="002957EC">
      <w:pPr>
        <w:pStyle w:val="Paragrafoelenco"/>
        <w:numPr>
          <w:ilvl w:val="0"/>
          <w:numId w:val="1"/>
        </w:numPr>
        <w:tabs>
          <w:tab w:val="left" w:pos="300"/>
        </w:tabs>
        <w:spacing w:before="4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figlio</w:t>
      </w:r>
      <w:r>
        <w:rPr>
          <w:spacing w:val="1"/>
          <w:sz w:val="24"/>
        </w:rPr>
        <w:t xml:space="preserve"> </w:t>
      </w:r>
      <w:r>
        <w:rPr>
          <w:sz w:val="24"/>
        </w:rPr>
        <w:t>conosce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maturato,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attraverso una specifica preparazione, competenze motorie, capacità </w:t>
      </w:r>
      <w:proofErr w:type="spellStart"/>
      <w:r>
        <w:rPr>
          <w:sz w:val="24"/>
        </w:rPr>
        <w:t>attentive</w:t>
      </w:r>
      <w:proofErr w:type="spellEnd"/>
      <w:r>
        <w:rPr>
          <w:sz w:val="24"/>
        </w:rPr>
        <w:t xml:space="preserve"> e di</w:t>
      </w:r>
      <w:r>
        <w:rPr>
          <w:spacing w:val="1"/>
          <w:sz w:val="24"/>
        </w:rPr>
        <w:t xml:space="preserve"> </w:t>
      </w:r>
      <w:r>
        <w:rPr>
          <w:spacing w:val="14"/>
          <w:sz w:val="24"/>
        </w:rPr>
        <w:t>valutazione</w:t>
      </w:r>
      <w:r>
        <w:rPr>
          <w:spacing w:val="15"/>
          <w:sz w:val="24"/>
        </w:rPr>
        <w:t xml:space="preserve"> </w:t>
      </w:r>
      <w:r>
        <w:rPr>
          <w:spacing w:val="10"/>
          <w:sz w:val="24"/>
        </w:rPr>
        <w:t>dei</w:t>
      </w:r>
      <w:r>
        <w:rPr>
          <w:spacing w:val="11"/>
          <w:sz w:val="24"/>
        </w:rPr>
        <w:t xml:space="preserve"> </w:t>
      </w:r>
      <w:r>
        <w:rPr>
          <w:spacing w:val="14"/>
          <w:sz w:val="24"/>
        </w:rPr>
        <w:t>pericoli,</w:t>
      </w:r>
      <w:r>
        <w:rPr>
          <w:spacing w:val="15"/>
          <w:sz w:val="24"/>
        </w:rPr>
        <w:t xml:space="preserve"> </w:t>
      </w:r>
      <w:r>
        <w:rPr>
          <w:spacing w:val="14"/>
          <w:sz w:val="24"/>
        </w:rPr>
        <w:t>sufficiente</w:t>
      </w:r>
      <w:r>
        <w:rPr>
          <w:spacing w:val="15"/>
          <w:sz w:val="24"/>
        </w:rPr>
        <w:t xml:space="preserve"> </w:t>
      </w:r>
      <w:r>
        <w:rPr>
          <w:spacing w:val="14"/>
          <w:sz w:val="24"/>
        </w:rPr>
        <w:t>autonomia</w:t>
      </w:r>
      <w:r>
        <w:rPr>
          <w:spacing w:val="15"/>
          <w:sz w:val="24"/>
        </w:rPr>
        <w:t xml:space="preserve"> </w:t>
      </w:r>
      <w:r>
        <w:rPr>
          <w:spacing w:val="14"/>
          <w:sz w:val="24"/>
        </w:rPr>
        <w:t>personale</w:t>
      </w:r>
      <w:r>
        <w:rPr>
          <w:spacing w:val="15"/>
          <w:sz w:val="24"/>
        </w:rPr>
        <w:t xml:space="preserve"> </w:t>
      </w:r>
      <w:r>
        <w:rPr>
          <w:spacing w:val="10"/>
          <w:sz w:val="24"/>
        </w:rPr>
        <w:t>per</w:t>
      </w:r>
      <w:r>
        <w:rPr>
          <w:spacing w:val="11"/>
          <w:sz w:val="24"/>
        </w:rPr>
        <w:t xml:space="preserve"> </w:t>
      </w:r>
      <w:r>
        <w:rPr>
          <w:spacing w:val="15"/>
          <w:sz w:val="24"/>
        </w:rPr>
        <w:t>rincasare</w:t>
      </w:r>
      <w:r>
        <w:rPr>
          <w:spacing w:val="16"/>
          <w:sz w:val="24"/>
        </w:rPr>
        <w:t xml:space="preserve"> </w:t>
      </w:r>
      <w:r>
        <w:rPr>
          <w:sz w:val="24"/>
        </w:rPr>
        <w:t>autonomamente;</w:t>
      </w:r>
    </w:p>
    <w:p w:rsidR="00144E15" w:rsidRDefault="00144E15">
      <w:pPr>
        <w:pStyle w:val="Corpodeltesto"/>
        <w:spacing w:before="7"/>
      </w:pPr>
    </w:p>
    <w:p w:rsidR="00144E15" w:rsidRDefault="002957EC">
      <w:pPr>
        <w:ind w:left="120"/>
        <w:rPr>
          <w:sz w:val="24"/>
        </w:rPr>
      </w:pPr>
      <w:r>
        <w:rPr>
          <w:sz w:val="24"/>
        </w:rPr>
        <w:t>Il/La</w:t>
      </w:r>
      <w:r>
        <w:rPr>
          <w:spacing w:val="-6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impegna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altresì</w:t>
      </w:r>
    </w:p>
    <w:p w:rsidR="00144E15" w:rsidRDefault="002957EC">
      <w:pPr>
        <w:pStyle w:val="Paragrafoelenco"/>
        <w:numPr>
          <w:ilvl w:val="0"/>
          <w:numId w:val="1"/>
        </w:numPr>
        <w:tabs>
          <w:tab w:val="left" w:pos="300"/>
        </w:tabs>
        <w:spacing w:before="1"/>
        <w:ind w:left="299" w:right="135"/>
        <w:rPr>
          <w:sz w:val="24"/>
        </w:rPr>
      </w:pP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ritirare</w:t>
      </w:r>
      <w:r>
        <w:rPr>
          <w:spacing w:val="32"/>
          <w:sz w:val="24"/>
        </w:rPr>
        <w:t xml:space="preserve"> </w:t>
      </w:r>
      <w:r>
        <w:rPr>
          <w:sz w:val="24"/>
        </w:rPr>
        <w:t>personalmente</w:t>
      </w:r>
      <w:r>
        <w:rPr>
          <w:spacing w:val="32"/>
          <w:sz w:val="24"/>
        </w:rPr>
        <w:t xml:space="preserve"> </w:t>
      </w:r>
      <w:r>
        <w:rPr>
          <w:sz w:val="24"/>
        </w:rPr>
        <w:t>il</w:t>
      </w:r>
      <w:r>
        <w:rPr>
          <w:spacing w:val="32"/>
          <w:sz w:val="24"/>
        </w:rPr>
        <w:t xml:space="preserve"> </w:t>
      </w:r>
      <w:r>
        <w:rPr>
          <w:sz w:val="24"/>
        </w:rPr>
        <w:t>minore</w:t>
      </w:r>
      <w:r>
        <w:rPr>
          <w:spacing w:val="32"/>
          <w:sz w:val="24"/>
        </w:rPr>
        <w:t xml:space="preserve"> </w:t>
      </w:r>
      <w:r>
        <w:rPr>
          <w:sz w:val="24"/>
        </w:rPr>
        <w:t>su</w:t>
      </w:r>
      <w:r>
        <w:rPr>
          <w:spacing w:val="32"/>
          <w:sz w:val="24"/>
        </w:rPr>
        <w:t xml:space="preserve"> </w:t>
      </w:r>
      <w:r>
        <w:rPr>
          <w:sz w:val="24"/>
        </w:rPr>
        <w:t>eventuale</w:t>
      </w:r>
      <w:r>
        <w:rPr>
          <w:spacing w:val="32"/>
          <w:sz w:val="24"/>
        </w:rPr>
        <w:t xml:space="preserve"> </w:t>
      </w:r>
      <w:r>
        <w:rPr>
          <w:sz w:val="24"/>
        </w:rPr>
        <w:t>richiesta</w:t>
      </w:r>
      <w:r>
        <w:rPr>
          <w:spacing w:val="32"/>
          <w:sz w:val="24"/>
        </w:rPr>
        <w:t xml:space="preserve"> </w:t>
      </w:r>
      <w:r>
        <w:rPr>
          <w:sz w:val="24"/>
        </w:rPr>
        <w:t>della</w:t>
      </w:r>
      <w:r>
        <w:rPr>
          <w:spacing w:val="32"/>
          <w:sz w:val="24"/>
        </w:rPr>
        <w:t xml:space="preserve"> </w:t>
      </w:r>
      <w:r>
        <w:rPr>
          <w:sz w:val="24"/>
        </w:rPr>
        <w:t>Scuola</w:t>
      </w:r>
      <w:r>
        <w:rPr>
          <w:spacing w:val="32"/>
          <w:sz w:val="24"/>
        </w:rPr>
        <w:t xml:space="preserve"> </w:t>
      </w:r>
      <w:r>
        <w:rPr>
          <w:sz w:val="24"/>
        </w:rPr>
        <w:t>qualora</w:t>
      </w:r>
      <w:r>
        <w:rPr>
          <w:spacing w:val="-70"/>
          <w:sz w:val="24"/>
        </w:rPr>
        <w:t xml:space="preserve"> </w:t>
      </w:r>
      <w:r>
        <w:rPr>
          <w:sz w:val="24"/>
        </w:rPr>
        <w:t>insorgano</w:t>
      </w:r>
      <w:r>
        <w:rPr>
          <w:spacing w:val="-2"/>
          <w:sz w:val="24"/>
        </w:rPr>
        <w:t xml:space="preserve"> </w:t>
      </w:r>
      <w:r>
        <w:rPr>
          <w:sz w:val="24"/>
        </w:rPr>
        <w:t>motivi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sicurezza;</w:t>
      </w:r>
    </w:p>
    <w:p w:rsidR="00144E15" w:rsidRDefault="002957EC">
      <w:pPr>
        <w:pStyle w:val="Paragrafoelenco"/>
        <w:numPr>
          <w:ilvl w:val="0"/>
          <w:numId w:val="1"/>
        </w:numPr>
        <w:tabs>
          <w:tab w:val="left" w:pos="300"/>
        </w:tabs>
        <w:spacing w:before="3"/>
        <w:ind w:left="299" w:right="140"/>
        <w:rPr>
          <w:sz w:val="24"/>
        </w:rPr>
      </w:pPr>
      <w:r>
        <w:rPr>
          <w:sz w:val="24"/>
        </w:rPr>
        <w:t>Ricordare</w:t>
      </w:r>
      <w:r>
        <w:rPr>
          <w:spacing w:val="31"/>
          <w:sz w:val="24"/>
        </w:rPr>
        <w:t xml:space="preserve"> </w:t>
      </w:r>
      <w:r>
        <w:rPr>
          <w:sz w:val="24"/>
        </w:rPr>
        <w:t>costantemente</w:t>
      </w:r>
      <w:r>
        <w:rPr>
          <w:spacing w:val="32"/>
          <w:sz w:val="24"/>
        </w:rPr>
        <w:t xml:space="preserve"> </w:t>
      </w:r>
      <w:r>
        <w:rPr>
          <w:sz w:val="24"/>
        </w:rPr>
        <w:t>al</w:t>
      </w:r>
      <w:r>
        <w:rPr>
          <w:spacing w:val="32"/>
          <w:sz w:val="24"/>
        </w:rPr>
        <w:t xml:space="preserve"> </w:t>
      </w:r>
      <w:r>
        <w:rPr>
          <w:sz w:val="24"/>
        </w:rPr>
        <w:t>minore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necessità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assumere</w:t>
      </w:r>
      <w:r>
        <w:rPr>
          <w:spacing w:val="32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32"/>
          <w:sz w:val="24"/>
        </w:rPr>
        <w:t xml:space="preserve"> </w:t>
      </w:r>
      <w:r>
        <w:rPr>
          <w:sz w:val="24"/>
        </w:rPr>
        <w:t>corretti</w:t>
      </w:r>
      <w:r>
        <w:rPr>
          <w:spacing w:val="-69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atteggiamenti</w:t>
      </w:r>
      <w:r>
        <w:rPr>
          <w:spacing w:val="-1"/>
          <w:sz w:val="24"/>
        </w:rPr>
        <w:t xml:space="preserve"> </w:t>
      </w:r>
      <w:r>
        <w:rPr>
          <w:sz w:val="24"/>
        </w:rPr>
        <w:t>rispettosi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strada.</w:t>
      </w:r>
    </w:p>
    <w:p w:rsidR="00144E15" w:rsidRDefault="00144E15">
      <w:pPr>
        <w:pStyle w:val="Corpodeltesto"/>
        <w:spacing w:before="4"/>
      </w:pPr>
    </w:p>
    <w:p w:rsidR="00144E15" w:rsidRDefault="002957EC">
      <w:pPr>
        <w:pStyle w:val="Corpodeltesto"/>
        <w:ind w:left="119"/>
      </w:pPr>
      <w:r>
        <w:t>Dichiara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avere</w:t>
      </w:r>
      <w:r>
        <w:rPr>
          <w:spacing w:val="35"/>
        </w:rPr>
        <w:t xml:space="preserve"> </w:t>
      </w:r>
      <w:r>
        <w:t>preso</w:t>
      </w:r>
      <w:r>
        <w:rPr>
          <w:spacing w:val="35"/>
        </w:rPr>
        <w:t xml:space="preserve"> </w:t>
      </w:r>
      <w:r>
        <w:t>visione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tutte</w:t>
      </w:r>
      <w:r>
        <w:rPr>
          <w:spacing w:val="35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informazioni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condizioni</w:t>
      </w:r>
      <w:r>
        <w:rPr>
          <w:spacing w:val="35"/>
        </w:rPr>
        <w:t xml:space="preserve"> </w:t>
      </w:r>
      <w:r>
        <w:t>contenute</w:t>
      </w:r>
      <w:r>
        <w:rPr>
          <w:spacing w:val="-70"/>
        </w:rPr>
        <w:t xml:space="preserve"> </w:t>
      </w:r>
      <w:r>
        <w:t>nell’informativa</w:t>
      </w:r>
      <w:r>
        <w:rPr>
          <w:spacing w:val="-2"/>
        </w:rPr>
        <w:t xml:space="preserve"> </w:t>
      </w:r>
      <w:r>
        <w:t>fornita</w:t>
      </w:r>
      <w:r>
        <w:rPr>
          <w:spacing w:val="-1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alternanza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formativo.</w:t>
      </w:r>
    </w:p>
    <w:p w:rsidR="00144E15" w:rsidRDefault="00144E15">
      <w:pPr>
        <w:pStyle w:val="Corpodeltesto"/>
        <w:rPr>
          <w:sz w:val="20"/>
        </w:rPr>
      </w:pPr>
    </w:p>
    <w:p w:rsidR="00144E15" w:rsidRDefault="00144E15">
      <w:pPr>
        <w:pStyle w:val="Corpodeltesto"/>
        <w:spacing w:before="10"/>
        <w:rPr>
          <w:sz w:val="19"/>
        </w:rPr>
      </w:pPr>
    </w:p>
    <w:p w:rsidR="00144E15" w:rsidRDefault="002957EC">
      <w:pPr>
        <w:pStyle w:val="Corpodeltesto"/>
        <w:tabs>
          <w:tab w:val="left" w:pos="3450"/>
          <w:tab w:val="left" w:pos="4100"/>
          <w:tab w:val="left" w:pos="9306"/>
        </w:tabs>
        <w:spacing w:before="100"/>
        <w:ind w:left="119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44E15" w:rsidSect="00144E15">
      <w:type w:val="continuous"/>
      <w:pgSz w:w="1190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2E88"/>
    <w:multiLevelType w:val="hybridMultilevel"/>
    <w:tmpl w:val="42D0A5E6"/>
    <w:lvl w:ilvl="0" w:tplc="128E3F2A">
      <w:numFmt w:val="bullet"/>
      <w:lvlText w:val="•"/>
      <w:lvlJc w:val="left"/>
      <w:pPr>
        <w:ind w:left="300" w:hanging="180"/>
      </w:pPr>
      <w:rPr>
        <w:rFonts w:ascii="Trebuchet MS" w:eastAsia="Trebuchet MS" w:hAnsi="Trebuchet MS" w:cs="Trebuchet MS" w:hint="default"/>
        <w:w w:val="100"/>
        <w:sz w:val="24"/>
        <w:szCs w:val="24"/>
        <w:lang w:val="it-IT" w:eastAsia="en-US" w:bidi="ar-SA"/>
      </w:rPr>
    </w:lvl>
    <w:lvl w:ilvl="1" w:tplc="88BE80BA">
      <w:numFmt w:val="bullet"/>
      <w:lvlText w:val="•"/>
      <w:lvlJc w:val="left"/>
      <w:pPr>
        <w:ind w:left="1258" w:hanging="180"/>
      </w:pPr>
      <w:rPr>
        <w:rFonts w:hint="default"/>
        <w:lang w:val="it-IT" w:eastAsia="en-US" w:bidi="ar-SA"/>
      </w:rPr>
    </w:lvl>
    <w:lvl w:ilvl="2" w:tplc="F7A2BE9E">
      <w:numFmt w:val="bullet"/>
      <w:lvlText w:val="•"/>
      <w:lvlJc w:val="left"/>
      <w:pPr>
        <w:ind w:left="2216" w:hanging="180"/>
      </w:pPr>
      <w:rPr>
        <w:rFonts w:hint="default"/>
        <w:lang w:val="it-IT" w:eastAsia="en-US" w:bidi="ar-SA"/>
      </w:rPr>
    </w:lvl>
    <w:lvl w:ilvl="3" w:tplc="3C3671A0">
      <w:numFmt w:val="bullet"/>
      <w:lvlText w:val="•"/>
      <w:lvlJc w:val="left"/>
      <w:pPr>
        <w:ind w:left="3174" w:hanging="180"/>
      </w:pPr>
      <w:rPr>
        <w:rFonts w:hint="default"/>
        <w:lang w:val="it-IT" w:eastAsia="en-US" w:bidi="ar-SA"/>
      </w:rPr>
    </w:lvl>
    <w:lvl w:ilvl="4" w:tplc="8BB2B41A">
      <w:numFmt w:val="bullet"/>
      <w:lvlText w:val="•"/>
      <w:lvlJc w:val="left"/>
      <w:pPr>
        <w:ind w:left="4132" w:hanging="180"/>
      </w:pPr>
      <w:rPr>
        <w:rFonts w:hint="default"/>
        <w:lang w:val="it-IT" w:eastAsia="en-US" w:bidi="ar-SA"/>
      </w:rPr>
    </w:lvl>
    <w:lvl w:ilvl="5" w:tplc="D4FA14C2">
      <w:numFmt w:val="bullet"/>
      <w:lvlText w:val="•"/>
      <w:lvlJc w:val="left"/>
      <w:pPr>
        <w:ind w:left="5090" w:hanging="180"/>
      </w:pPr>
      <w:rPr>
        <w:rFonts w:hint="default"/>
        <w:lang w:val="it-IT" w:eastAsia="en-US" w:bidi="ar-SA"/>
      </w:rPr>
    </w:lvl>
    <w:lvl w:ilvl="6" w:tplc="BB3A5826">
      <w:numFmt w:val="bullet"/>
      <w:lvlText w:val="•"/>
      <w:lvlJc w:val="left"/>
      <w:pPr>
        <w:ind w:left="6048" w:hanging="180"/>
      </w:pPr>
      <w:rPr>
        <w:rFonts w:hint="default"/>
        <w:lang w:val="it-IT" w:eastAsia="en-US" w:bidi="ar-SA"/>
      </w:rPr>
    </w:lvl>
    <w:lvl w:ilvl="7" w:tplc="07DE3BD2">
      <w:numFmt w:val="bullet"/>
      <w:lvlText w:val="•"/>
      <w:lvlJc w:val="left"/>
      <w:pPr>
        <w:ind w:left="7006" w:hanging="180"/>
      </w:pPr>
      <w:rPr>
        <w:rFonts w:hint="default"/>
        <w:lang w:val="it-IT" w:eastAsia="en-US" w:bidi="ar-SA"/>
      </w:rPr>
    </w:lvl>
    <w:lvl w:ilvl="8" w:tplc="3E6ABBDC">
      <w:numFmt w:val="bullet"/>
      <w:lvlText w:val="•"/>
      <w:lvlJc w:val="left"/>
      <w:pPr>
        <w:ind w:left="7964" w:hanging="18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44E15"/>
    <w:rsid w:val="00144E15"/>
    <w:rsid w:val="0029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4E15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E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4E15"/>
    <w:rPr>
      <w:sz w:val="24"/>
      <w:szCs w:val="24"/>
    </w:rPr>
  </w:style>
  <w:style w:type="paragraph" w:styleId="Titolo">
    <w:name w:val="Title"/>
    <w:basedOn w:val="Normale"/>
    <w:uiPriority w:val="1"/>
    <w:qFormat/>
    <w:rsid w:val="00144E15"/>
    <w:pPr>
      <w:spacing w:before="100"/>
      <w:ind w:left="4457" w:right="447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44E15"/>
    <w:pPr>
      <w:ind w:left="299" w:right="115" w:hanging="180"/>
    </w:pPr>
  </w:style>
  <w:style w:type="paragraph" w:customStyle="1" w:styleId="TableParagraph">
    <w:name w:val="Table Paragraph"/>
    <w:basedOn w:val="Normale"/>
    <w:uiPriority w:val="1"/>
    <w:qFormat/>
    <w:rsid w:val="00144E15"/>
    <w:pPr>
      <w:ind w:left="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pc200004@pec.istruzione.it" TargetMode="External"/><Relationship Id="rId5" Type="http://schemas.openxmlformats.org/officeDocument/2006/relationships/hyperlink" Target="mailto:rmpc20000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modulo_asl</dc:title>
  <dc:creator>Francesco</dc:creator>
  <cp:lastModifiedBy>Francesco</cp:lastModifiedBy>
  <cp:revision>2</cp:revision>
  <dcterms:created xsi:type="dcterms:W3CDTF">2021-11-15T21:47:00Z</dcterms:created>
  <dcterms:modified xsi:type="dcterms:W3CDTF">2021-11-15T21:47:00Z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Pages</vt:lpwstr>
  </property>
  <property fmtid="{D5CDD505-2E9C-101B-9397-08002B2CF9AE}" pid="4" name="LastSaved">
    <vt:filetime>2021-11-15T00:00:00Z</vt:filetime>
  </property>
</Properties>
</file>